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5B9" w:rsidRPr="004F3C58" w:rsidRDefault="00694B10" w:rsidP="00B11190">
      <w:pPr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DYNED UYGULAMA BASAMAKLARI</w:t>
      </w:r>
    </w:p>
    <w:p w:rsidR="00C515B9" w:rsidRPr="00C515B9" w:rsidRDefault="00C515B9" w:rsidP="00B11190">
      <w:pPr>
        <w:jc w:val="both"/>
        <w:rPr>
          <w:rFonts w:ascii="Georgia" w:hAnsi="Georgia"/>
          <w:sz w:val="24"/>
        </w:rPr>
      </w:pPr>
      <w:r w:rsidRPr="00C515B9">
        <w:rPr>
          <w:rFonts w:ascii="Georgia" w:hAnsi="Georgia"/>
          <w:sz w:val="24"/>
        </w:rPr>
        <w:t>Program kurulumu:</w:t>
      </w:r>
    </w:p>
    <w:p w:rsidR="00C515B9" w:rsidRPr="00C515B9" w:rsidRDefault="00DE6319" w:rsidP="00B11190">
      <w:pPr>
        <w:jc w:val="both"/>
        <w:rPr>
          <w:rFonts w:ascii="Georgia" w:hAnsi="Georgia"/>
          <w:sz w:val="24"/>
        </w:rPr>
      </w:pPr>
      <w:hyperlink r:id="rId4" w:history="1">
        <w:r w:rsidR="00C515B9" w:rsidRPr="00C515B9">
          <w:rPr>
            <w:rStyle w:val="Kpr"/>
            <w:rFonts w:ascii="Georgia" w:hAnsi="Georgia"/>
            <w:sz w:val="24"/>
          </w:rPr>
          <w:t>http://web2.dyned.com/download/student.shtml.en</w:t>
        </w:r>
      </w:hyperlink>
    </w:p>
    <w:p w:rsidR="00C515B9" w:rsidRDefault="00C515B9" w:rsidP="00B11190">
      <w:pPr>
        <w:jc w:val="both"/>
        <w:rPr>
          <w:rFonts w:ascii="Georgia" w:hAnsi="Georgia"/>
          <w:sz w:val="24"/>
        </w:rPr>
      </w:pPr>
      <w:r w:rsidRPr="00C515B9">
        <w:rPr>
          <w:rFonts w:ascii="Georgia" w:hAnsi="Georgia"/>
          <w:sz w:val="24"/>
        </w:rPr>
        <w:t>PC</w:t>
      </w:r>
      <w:r>
        <w:rPr>
          <w:rFonts w:ascii="Georgia" w:hAnsi="Georgia"/>
          <w:sz w:val="24"/>
        </w:rPr>
        <w:t>’ler için ilgili linkten</w:t>
      </w:r>
      <w:r w:rsidR="00573959">
        <w:rPr>
          <w:rFonts w:ascii="Georgia" w:hAnsi="Georgia"/>
          <w:sz w:val="24"/>
        </w:rPr>
        <w:t xml:space="preserve"> program</w:t>
      </w:r>
      <w:r>
        <w:rPr>
          <w:rFonts w:ascii="Georgia" w:hAnsi="Georgia"/>
          <w:sz w:val="24"/>
        </w:rPr>
        <w:t xml:space="preserve"> </w:t>
      </w:r>
      <w:r w:rsidRPr="00C515B9">
        <w:rPr>
          <w:rFonts w:ascii="Georgia" w:hAnsi="Georgia"/>
          <w:sz w:val="24"/>
        </w:rPr>
        <w:t>indiri</w:t>
      </w:r>
      <w:r w:rsidR="00573959">
        <w:rPr>
          <w:rFonts w:ascii="Georgia" w:hAnsi="Georgia"/>
          <w:sz w:val="24"/>
        </w:rPr>
        <w:t>li</w:t>
      </w:r>
      <w:r w:rsidRPr="00C515B9">
        <w:rPr>
          <w:rFonts w:ascii="Georgia" w:hAnsi="Georgia"/>
          <w:sz w:val="24"/>
        </w:rPr>
        <w:t xml:space="preserve">p, kurulum yapılabilmektedir. </w:t>
      </w:r>
      <w:r w:rsidR="00573959">
        <w:rPr>
          <w:rFonts w:ascii="Georgia" w:hAnsi="Georgia"/>
          <w:sz w:val="24"/>
        </w:rPr>
        <w:t>Kurulum sonrası mutlaka</w:t>
      </w:r>
      <w:r>
        <w:rPr>
          <w:rFonts w:ascii="Georgia" w:hAnsi="Georgia"/>
          <w:sz w:val="24"/>
        </w:rPr>
        <w:t xml:space="preserve"> program güncellemesi yapılmalıdır. </w:t>
      </w:r>
      <w:proofErr w:type="spellStart"/>
      <w:r w:rsidRPr="00C515B9">
        <w:rPr>
          <w:rFonts w:ascii="Georgia" w:hAnsi="Georgia"/>
          <w:sz w:val="24"/>
        </w:rPr>
        <w:t>Android</w:t>
      </w:r>
      <w:proofErr w:type="spellEnd"/>
      <w:r w:rsidRPr="00C515B9">
        <w:rPr>
          <w:rFonts w:ascii="Georgia" w:hAnsi="Georgia"/>
          <w:sz w:val="24"/>
        </w:rPr>
        <w:t xml:space="preserve"> uygulamalı telefon veya tabletler için </w:t>
      </w:r>
      <w:r w:rsidRPr="00360C9F">
        <w:rPr>
          <w:rFonts w:ascii="Georgia" w:hAnsi="Georgia"/>
          <w:b/>
          <w:sz w:val="24"/>
        </w:rPr>
        <w:t xml:space="preserve">Google </w:t>
      </w:r>
      <w:proofErr w:type="spellStart"/>
      <w:r w:rsidRPr="00360C9F">
        <w:rPr>
          <w:rFonts w:ascii="Georgia" w:hAnsi="Georgia"/>
          <w:b/>
          <w:sz w:val="24"/>
        </w:rPr>
        <w:t>Play’</w:t>
      </w:r>
      <w:r w:rsidRPr="00360C9F">
        <w:rPr>
          <w:rFonts w:ascii="Georgia" w:hAnsi="Georgia"/>
          <w:sz w:val="24"/>
        </w:rPr>
        <w:t>dan</w:t>
      </w:r>
      <w:proofErr w:type="spellEnd"/>
      <w:r w:rsidRPr="00360C9F">
        <w:rPr>
          <w:rFonts w:ascii="Georgia" w:hAnsi="Georgia"/>
          <w:b/>
          <w:sz w:val="24"/>
        </w:rPr>
        <w:t xml:space="preserve"> </w:t>
      </w:r>
      <w:r>
        <w:rPr>
          <w:rFonts w:ascii="Georgia" w:hAnsi="Georgia"/>
          <w:sz w:val="24"/>
        </w:rPr>
        <w:t>uygulama</w:t>
      </w:r>
      <w:r w:rsidR="00573959">
        <w:rPr>
          <w:rFonts w:ascii="Georgia" w:hAnsi="Georgia"/>
          <w:sz w:val="24"/>
        </w:rPr>
        <w:t xml:space="preserve"> cihaza indirilip kullanılmaktadır.</w:t>
      </w:r>
      <w:r w:rsidR="00360C9F">
        <w:rPr>
          <w:rFonts w:ascii="Georgia" w:hAnsi="Georgia"/>
          <w:sz w:val="24"/>
        </w:rPr>
        <w:t xml:space="preserve"> Yalnız Apple marka ürünlerde </w:t>
      </w:r>
      <w:proofErr w:type="spellStart"/>
      <w:r w:rsidR="00360C9F">
        <w:rPr>
          <w:rFonts w:ascii="Georgia" w:hAnsi="Georgia"/>
          <w:sz w:val="24"/>
        </w:rPr>
        <w:t>DynEd</w:t>
      </w:r>
      <w:proofErr w:type="spellEnd"/>
      <w:r w:rsidR="00360C9F">
        <w:rPr>
          <w:rFonts w:ascii="Georgia" w:hAnsi="Georgia"/>
          <w:sz w:val="24"/>
        </w:rPr>
        <w:t xml:space="preserve"> kullanımı yapılamamaktadır.</w:t>
      </w:r>
    </w:p>
    <w:p w:rsidR="00360C9F" w:rsidRDefault="00360C9F" w:rsidP="00B11190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Sistemin kullanımı: </w:t>
      </w:r>
    </w:p>
    <w:p w:rsidR="00360C9F" w:rsidRDefault="00DE6319" w:rsidP="00B11190">
      <w:pPr>
        <w:jc w:val="both"/>
        <w:rPr>
          <w:rFonts w:ascii="Georgia" w:hAnsi="Georgia"/>
          <w:sz w:val="24"/>
        </w:rPr>
      </w:pPr>
      <w:hyperlink r:id="rId5" w:history="1">
        <w:r w:rsidR="00360C9F" w:rsidRPr="004145C2">
          <w:rPr>
            <w:rStyle w:val="Kpr"/>
            <w:rFonts w:ascii="Georgia" w:hAnsi="Georgia"/>
            <w:sz w:val="24"/>
          </w:rPr>
          <w:t>https://dynedkayityonetimisistemi.meb.gov.tr/</w:t>
        </w:r>
      </w:hyperlink>
    </w:p>
    <w:p w:rsidR="00587C93" w:rsidRDefault="00587C93" w:rsidP="00B11190">
      <w:pPr>
        <w:jc w:val="both"/>
        <w:rPr>
          <w:rFonts w:ascii="Georgia" w:hAnsi="Georgia"/>
          <w:sz w:val="24"/>
        </w:rPr>
      </w:pPr>
      <w:r w:rsidRPr="00044E75">
        <w:rPr>
          <w:rFonts w:ascii="Georgia" w:hAnsi="Georgia"/>
          <w:b/>
          <w:color w:val="002060"/>
          <w:sz w:val="24"/>
        </w:rPr>
        <w:t>I.AŞAMA:</w:t>
      </w:r>
      <w:r w:rsidR="00360C9F">
        <w:rPr>
          <w:rFonts w:ascii="Georgia" w:hAnsi="Georgia"/>
          <w:sz w:val="24"/>
        </w:rPr>
        <w:t>İlgili linkten öğrencilerin sisteme tanımlanması (E-posta-Ş</w:t>
      </w:r>
      <w:r>
        <w:rPr>
          <w:rFonts w:ascii="Georgia" w:hAnsi="Georgia"/>
          <w:sz w:val="24"/>
        </w:rPr>
        <w:t xml:space="preserve">ifre) </w:t>
      </w:r>
      <w:r w:rsidR="00360C9F">
        <w:rPr>
          <w:rFonts w:ascii="Georgia" w:hAnsi="Georgia"/>
          <w:sz w:val="24"/>
        </w:rPr>
        <w:t>gerekmektedir.</w:t>
      </w:r>
      <w:r w:rsidR="00DE6319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>Bu işlem her öğrenci için tek tek veya toplu liste halinde yapılması mümkün.</w:t>
      </w:r>
    </w:p>
    <w:p w:rsidR="00B87D5F" w:rsidRDefault="00587C93" w:rsidP="00B11190">
      <w:pPr>
        <w:jc w:val="both"/>
        <w:rPr>
          <w:rFonts w:ascii="Georgia" w:hAnsi="Georgia"/>
          <w:sz w:val="24"/>
        </w:rPr>
      </w:pPr>
      <w:r w:rsidRPr="00044E75">
        <w:rPr>
          <w:rFonts w:ascii="Georgia" w:hAnsi="Georgia"/>
          <w:b/>
          <w:color w:val="002060"/>
          <w:sz w:val="24"/>
        </w:rPr>
        <w:t>II.</w:t>
      </w:r>
      <w:r w:rsidR="00DE6319">
        <w:rPr>
          <w:rFonts w:ascii="Georgia" w:hAnsi="Georgia"/>
          <w:b/>
          <w:color w:val="002060"/>
          <w:sz w:val="24"/>
        </w:rPr>
        <w:t xml:space="preserve"> </w:t>
      </w:r>
      <w:r w:rsidRPr="00044E75">
        <w:rPr>
          <w:rFonts w:ascii="Georgia" w:hAnsi="Georgia"/>
          <w:b/>
          <w:color w:val="002060"/>
          <w:sz w:val="24"/>
        </w:rPr>
        <w:t>AŞAMA:</w:t>
      </w:r>
      <w:r w:rsidR="00B87D5F" w:rsidRPr="00044E75">
        <w:rPr>
          <w:rFonts w:ascii="Georgia" w:hAnsi="Georgia"/>
          <w:color w:val="002060"/>
          <w:sz w:val="24"/>
        </w:rPr>
        <w:t xml:space="preserve"> </w:t>
      </w:r>
      <w:r w:rsidR="00B87D5F">
        <w:rPr>
          <w:rFonts w:ascii="Georgia" w:hAnsi="Georgia"/>
          <w:sz w:val="24"/>
        </w:rPr>
        <w:t xml:space="preserve">Öğrenciler için </w:t>
      </w:r>
      <w:r w:rsidR="00B87D5F" w:rsidRPr="00B87D5F">
        <w:rPr>
          <w:rFonts w:ascii="Georgia" w:hAnsi="Georgia"/>
          <w:b/>
          <w:sz w:val="24"/>
        </w:rPr>
        <w:t>“ Çalışma hedefi”</w:t>
      </w:r>
      <w:r w:rsidR="00B87D5F">
        <w:rPr>
          <w:rFonts w:ascii="Georgia" w:hAnsi="Georgia"/>
          <w:sz w:val="24"/>
        </w:rPr>
        <w:t xml:space="preserve"> tanımlaması yapılmalıdır.</w:t>
      </w:r>
      <w:r w:rsidR="00AD026F">
        <w:rPr>
          <w:rFonts w:ascii="Georgia" w:hAnsi="Georgia"/>
          <w:sz w:val="24"/>
        </w:rPr>
        <w:t xml:space="preserve"> Amaç çalışılan süreyi daha verimli kılmak.</w:t>
      </w:r>
      <w:r w:rsidR="002D7275">
        <w:rPr>
          <w:rFonts w:ascii="Georgia" w:hAnsi="Georgia"/>
          <w:sz w:val="24"/>
        </w:rPr>
        <w:t xml:space="preserve"> ( T</w:t>
      </w:r>
      <w:r w:rsidR="00DE6319">
        <w:rPr>
          <w:rFonts w:ascii="Georgia" w:hAnsi="Georgia"/>
          <w:sz w:val="24"/>
        </w:rPr>
        <w:t xml:space="preserve">üm rakamlar </w:t>
      </w:r>
      <w:r w:rsidR="005D21C3" w:rsidRPr="005D21C3">
        <w:rPr>
          <w:rFonts w:asciiTheme="majorHAnsi" w:hAnsiTheme="majorHAnsi"/>
          <w:b/>
          <w:sz w:val="24"/>
        </w:rPr>
        <w:t xml:space="preserve">1 </w:t>
      </w:r>
      <w:r w:rsidR="002D7275">
        <w:rPr>
          <w:rFonts w:ascii="Georgia" w:hAnsi="Georgia"/>
          <w:sz w:val="24"/>
        </w:rPr>
        <w:t>olarak girilebilir)</w:t>
      </w:r>
    </w:p>
    <w:p w:rsidR="00B87D5F" w:rsidRPr="00B87D5F" w:rsidRDefault="00DE6319" w:rsidP="00B11190">
      <w:pPr>
        <w:jc w:val="both"/>
        <w:rPr>
          <w:rFonts w:ascii="Georgia" w:hAnsi="Georgia"/>
          <w:b/>
          <w:sz w:val="24"/>
        </w:rPr>
      </w:pPr>
      <w:r>
        <w:rPr>
          <w:rFonts w:ascii="Georgia" w:hAnsi="Georgia"/>
          <w:sz w:val="24"/>
        </w:rPr>
        <w:t>Sınıf ekranı açık</w:t>
      </w:r>
      <w:r w:rsidR="00B87D5F">
        <w:rPr>
          <w:rFonts w:ascii="Georgia" w:hAnsi="Georgia"/>
          <w:sz w:val="24"/>
        </w:rPr>
        <w:t xml:space="preserve"> iken;  </w:t>
      </w:r>
      <w:r w:rsidR="00B87D5F" w:rsidRPr="00B87D5F">
        <w:rPr>
          <w:rFonts w:ascii="Georgia" w:hAnsi="Georgia"/>
          <w:b/>
          <w:sz w:val="24"/>
        </w:rPr>
        <w:t>Raporlar-seçenekler- Çalışma hedefi tanımla”</w:t>
      </w:r>
    </w:p>
    <w:p w:rsidR="00587C93" w:rsidRDefault="008E33ED" w:rsidP="00B11190">
      <w:pPr>
        <w:jc w:val="both"/>
        <w:rPr>
          <w:rFonts w:ascii="Georgia" w:hAnsi="Georgia"/>
          <w:sz w:val="24"/>
        </w:rPr>
      </w:pPr>
      <w:proofErr w:type="gramStart"/>
      <w:r w:rsidRPr="00044E75">
        <w:rPr>
          <w:rFonts w:ascii="Georgia" w:hAnsi="Georgia"/>
          <w:b/>
          <w:color w:val="002060"/>
          <w:sz w:val="24"/>
        </w:rPr>
        <w:t>III.AŞAMA</w:t>
      </w:r>
      <w:proofErr w:type="gramEnd"/>
      <w:r w:rsidRPr="00044E75">
        <w:rPr>
          <w:rFonts w:ascii="Georgia" w:hAnsi="Georgia"/>
          <w:b/>
          <w:color w:val="002060"/>
          <w:sz w:val="24"/>
        </w:rPr>
        <w:t>:</w:t>
      </w:r>
      <w:r w:rsidRPr="00044E75">
        <w:rPr>
          <w:rFonts w:ascii="Georgia" w:hAnsi="Georgia"/>
          <w:color w:val="002060"/>
          <w:sz w:val="24"/>
        </w:rPr>
        <w:t xml:space="preserve"> </w:t>
      </w:r>
      <w:r w:rsidR="00587C93">
        <w:rPr>
          <w:rFonts w:ascii="Georgia" w:hAnsi="Georgia"/>
          <w:sz w:val="24"/>
        </w:rPr>
        <w:t>Öğrencilerin</w:t>
      </w:r>
      <w:r w:rsidR="0028004F">
        <w:rPr>
          <w:rFonts w:ascii="Georgia" w:hAnsi="Georgia"/>
          <w:sz w:val="24"/>
        </w:rPr>
        <w:t xml:space="preserve"> seviye sınavlarının (</w:t>
      </w:r>
      <w:proofErr w:type="spellStart"/>
      <w:r w:rsidR="0028004F">
        <w:rPr>
          <w:rFonts w:ascii="Georgia" w:hAnsi="Georgia"/>
          <w:sz w:val="24"/>
        </w:rPr>
        <w:t>Placement</w:t>
      </w:r>
      <w:proofErr w:type="spellEnd"/>
      <w:r w:rsidR="0028004F">
        <w:rPr>
          <w:rFonts w:ascii="Georgia" w:hAnsi="Georgia"/>
          <w:sz w:val="24"/>
        </w:rPr>
        <w:t xml:space="preserve"> </w:t>
      </w:r>
      <w:proofErr w:type="spellStart"/>
      <w:r w:rsidR="0028004F">
        <w:rPr>
          <w:rFonts w:ascii="Georgia" w:hAnsi="Georgia"/>
          <w:sz w:val="24"/>
        </w:rPr>
        <w:t>Tests</w:t>
      </w:r>
      <w:proofErr w:type="spellEnd"/>
      <w:r w:rsidR="0028004F">
        <w:rPr>
          <w:rFonts w:ascii="Georgia" w:hAnsi="Georgia"/>
          <w:sz w:val="24"/>
        </w:rPr>
        <w:t xml:space="preserve">)  açılması </w:t>
      </w:r>
      <w:r w:rsidR="00B87D5F">
        <w:rPr>
          <w:rFonts w:ascii="Georgia" w:hAnsi="Georgia"/>
          <w:sz w:val="24"/>
        </w:rPr>
        <w:t xml:space="preserve">gerekmektedir. Sınavı tamamlamadan </w:t>
      </w:r>
      <w:r w:rsidR="00587C93">
        <w:rPr>
          <w:rFonts w:ascii="Georgia" w:hAnsi="Georgia"/>
          <w:sz w:val="24"/>
        </w:rPr>
        <w:t>öğrenci</w:t>
      </w:r>
      <w:r w:rsidR="00B87D5F">
        <w:rPr>
          <w:rFonts w:ascii="Georgia" w:hAnsi="Georgia"/>
          <w:sz w:val="24"/>
        </w:rPr>
        <w:t>nin</w:t>
      </w:r>
      <w:r w:rsidR="00587C93">
        <w:rPr>
          <w:rFonts w:ascii="Georgia" w:hAnsi="Georgia"/>
          <w:sz w:val="24"/>
        </w:rPr>
        <w:t xml:space="preserve"> sistemi kullan</w:t>
      </w:r>
      <w:r w:rsidR="00B87D5F">
        <w:rPr>
          <w:rFonts w:ascii="Georgia" w:hAnsi="Georgia"/>
          <w:sz w:val="24"/>
        </w:rPr>
        <w:t>ması mümkün değildir.</w:t>
      </w:r>
    </w:p>
    <w:p w:rsidR="00573959" w:rsidRDefault="00573959" w:rsidP="00B11190">
      <w:pPr>
        <w:jc w:val="both"/>
        <w:rPr>
          <w:rFonts w:ascii="Georgia" w:hAnsi="Georgia"/>
          <w:sz w:val="24"/>
        </w:rPr>
      </w:pPr>
      <w:proofErr w:type="gramStart"/>
      <w:r w:rsidRPr="00303DBF">
        <w:rPr>
          <w:rFonts w:ascii="Georgia" w:hAnsi="Georgia"/>
          <w:b/>
          <w:color w:val="0F243E" w:themeColor="text2" w:themeShade="80"/>
          <w:sz w:val="24"/>
        </w:rPr>
        <w:t>IV.AŞAMA</w:t>
      </w:r>
      <w:proofErr w:type="gramEnd"/>
      <w:r w:rsidRPr="00303DBF">
        <w:rPr>
          <w:rFonts w:ascii="Georgia" w:hAnsi="Georgia"/>
          <w:b/>
          <w:color w:val="0F243E" w:themeColor="text2" w:themeShade="80"/>
          <w:sz w:val="24"/>
        </w:rPr>
        <w:t>:</w:t>
      </w:r>
      <w:r w:rsidRPr="00303DBF">
        <w:rPr>
          <w:rFonts w:ascii="Georgia" w:hAnsi="Georgia"/>
          <w:color w:val="0F243E" w:themeColor="text2" w:themeShade="80"/>
          <w:sz w:val="24"/>
        </w:rPr>
        <w:t xml:space="preserve">  </w:t>
      </w:r>
      <w:r>
        <w:rPr>
          <w:rFonts w:ascii="Georgia" w:hAnsi="Georgia"/>
          <w:sz w:val="24"/>
        </w:rPr>
        <w:t>Öğrencilere verimli çalışma tekniklerinin gösterilerek sis</w:t>
      </w:r>
      <w:r w:rsidR="006D487A">
        <w:rPr>
          <w:rFonts w:ascii="Georgia" w:hAnsi="Georgia"/>
          <w:sz w:val="24"/>
        </w:rPr>
        <w:t>temi etkin kullanmalarının</w:t>
      </w:r>
      <w:r>
        <w:rPr>
          <w:rFonts w:ascii="Georgia" w:hAnsi="Georgia"/>
          <w:sz w:val="24"/>
        </w:rPr>
        <w:t xml:space="preserve"> sağlanması.</w:t>
      </w:r>
    </w:p>
    <w:p w:rsidR="00835AB0" w:rsidRDefault="00835AB0" w:rsidP="00B11190">
      <w:pPr>
        <w:jc w:val="both"/>
        <w:rPr>
          <w:rFonts w:ascii="Georgia" w:hAnsi="Georgia"/>
          <w:sz w:val="24"/>
        </w:rPr>
      </w:pPr>
      <w:r w:rsidRPr="00044E75">
        <w:rPr>
          <w:rFonts w:ascii="Georgia" w:hAnsi="Georgia"/>
          <w:b/>
          <w:color w:val="C00000"/>
          <w:sz w:val="24"/>
        </w:rPr>
        <w:t>AÇIKLAMA:</w:t>
      </w:r>
      <w:r w:rsidRPr="00044E75">
        <w:rPr>
          <w:rFonts w:ascii="Georgia" w:hAnsi="Georgia"/>
          <w:color w:val="C00000"/>
          <w:sz w:val="24"/>
        </w:rPr>
        <w:t xml:space="preserve">  </w:t>
      </w:r>
      <w:r>
        <w:rPr>
          <w:rFonts w:ascii="Georgia" w:hAnsi="Georgia"/>
          <w:sz w:val="24"/>
        </w:rPr>
        <w:t xml:space="preserve">Öğrencilerin takip ve kontrolü program kurulu bilgisayardan  </w:t>
      </w:r>
      <w:proofErr w:type="spellStart"/>
      <w:r w:rsidRPr="00C353C3">
        <w:rPr>
          <w:rFonts w:ascii="Georgia" w:hAnsi="Georgia"/>
          <w:b/>
          <w:sz w:val="24"/>
        </w:rPr>
        <w:t>DynEd</w:t>
      </w:r>
      <w:proofErr w:type="spellEnd"/>
      <w:r w:rsidRPr="00C353C3">
        <w:rPr>
          <w:rFonts w:ascii="Georgia" w:hAnsi="Georgia"/>
          <w:b/>
          <w:sz w:val="24"/>
        </w:rPr>
        <w:t xml:space="preserve"> Kayıt Yönetim</w:t>
      </w:r>
      <w:r w:rsidRPr="00C353C3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 xml:space="preserve">simgesinden </w:t>
      </w:r>
      <w:r w:rsidRPr="00C353C3">
        <w:rPr>
          <w:rFonts w:ascii="Georgia" w:hAnsi="Georgia"/>
          <w:b/>
          <w:sz w:val="24"/>
        </w:rPr>
        <w:t>(</w:t>
      </w:r>
      <w:proofErr w:type="spellStart"/>
      <w:r w:rsidRPr="00C353C3">
        <w:rPr>
          <w:rFonts w:ascii="Georgia" w:hAnsi="Georgia"/>
          <w:b/>
          <w:sz w:val="24"/>
        </w:rPr>
        <w:t>Records</w:t>
      </w:r>
      <w:proofErr w:type="spellEnd"/>
      <w:r w:rsidRPr="00C353C3">
        <w:rPr>
          <w:rFonts w:ascii="Georgia" w:hAnsi="Georgia"/>
          <w:b/>
          <w:sz w:val="24"/>
        </w:rPr>
        <w:t xml:space="preserve"> Manager)</w:t>
      </w:r>
      <w:r>
        <w:rPr>
          <w:rFonts w:ascii="Georgia" w:hAnsi="Georgia"/>
          <w:sz w:val="24"/>
        </w:rPr>
        <w:t xml:space="preserve"> yapılmaktadır.</w:t>
      </w:r>
      <w:r w:rsidR="009B7A6E">
        <w:rPr>
          <w:rFonts w:ascii="Georgia" w:hAnsi="Georgia"/>
          <w:sz w:val="24"/>
        </w:rPr>
        <w:t xml:space="preserve"> </w:t>
      </w:r>
      <w:proofErr w:type="spellStart"/>
      <w:r w:rsidR="008B747C" w:rsidRPr="008B747C">
        <w:rPr>
          <w:rFonts w:ascii="Georgia" w:hAnsi="Georgia"/>
          <w:b/>
          <w:sz w:val="24"/>
        </w:rPr>
        <w:t>DynEd</w:t>
      </w:r>
      <w:proofErr w:type="spellEnd"/>
      <w:r w:rsidR="008B747C" w:rsidRPr="008B747C">
        <w:rPr>
          <w:rFonts w:ascii="Georgia" w:hAnsi="Georgia"/>
          <w:b/>
          <w:sz w:val="24"/>
        </w:rPr>
        <w:t xml:space="preserve"> </w:t>
      </w:r>
      <w:proofErr w:type="spellStart"/>
      <w:r w:rsidR="008B747C" w:rsidRPr="008B747C">
        <w:rPr>
          <w:rFonts w:ascii="Georgia" w:hAnsi="Georgia"/>
          <w:b/>
          <w:sz w:val="24"/>
        </w:rPr>
        <w:t>Courseware</w:t>
      </w:r>
      <w:proofErr w:type="spellEnd"/>
      <w:r w:rsidR="008B747C">
        <w:rPr>
          <w:rFonts w:ascii="Georgia" w:hAnsi="Georgia"/>
          <w:sz w:val="24"/>
        </w:rPr>
        <w:t xml:space="preserve"> yazılımı öğrenci içindir.</w:t>
      </w:r>
    </w:p>
    <w:p w:rsidR="00835AB0" w:rsidRDefault="00835AB0" w:rsidP="00B11190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KULL</w:t>
      </w:r>
      <w:r w:rsidR="00DE6319">
        <w:rPr>
          <w:rFonts w:ascii="Georgia" w:hAnsi="Georgia"/>
          <w:sz w:val="24"/>
        </w:rPr>
        <w:t>A</w:t>
      </w:r>
      <w:bookmarkStart w:id="0" w:name="_GoBack"/>
      <w:bookmarkEnd w:id="0"/>
      <w:r>
        <w:rPr>
          <w:rFonts w:ascii="Georgia" w:hAnsi="Georgia"/>
          <w:sz w:val="24"/>
        </w:rPr>
        <w:t xml:space="preserve">NICI ADI: </w:t>
      </w:r>
      <w:hyperlink r:id="rId6" w:history="1">
        <w:r w:rsidRPr="00835AB0">
          <w:rPr>
            <w:rStyle w:val="Kpr"/>
            <w:rFonts w:ascii="Georgia" w:hAnsi="Georgia"/>
            <w:sz w:val="28"/>
          </w:rPr>
          <w:t>tkurumkodu@meb.edu.tr</w:t>
        </w:r>
      </w:hyperlink>
      <w:r w:rsidRPr="00835AB0">
        <w:rPr>
          <w:rFonts w:ascii="Georgia" w:hAnsi="Georgia"/>
          <w:sz w:val="28"/>
        </w:rPr>
        <w:t xml:space="preserve">    </w:t>
      </w:r>
      <w:r w:rsidRPr="00835AB0">
        <w:rPr>
          <w:rFonts w:asciiTheme="majorHAnsi" w:hAnsiTheme="majorHAnsi"/>
          <w:sz w:val="28"/>
          <w:szCs w:val="28"/>
        </w:rPr>
        <w:t xml:space="preserve">(örnek: </w:t>
      </w:r>
      <w:hyperlink r:id="rId7" w:history="1">
        <w:r w:rsidRPr="00835AB0">
          <w:rPr>
            <w:rStyle w:val="Kpr"/>
            <w:rFonts w:asciiTheme="majorHAnsi" w:hAnsiTheme="majorHAnsi"/>
            <w:sz w:val="28"/>
            <w:szCs w:val="28"/>
          </w:rPr>
          <w:t>t70344@meb.edu.tr</w:t>
        </w:r>
      </w:hyperlink>
      <w:r w:rsidRPr="00835AB0">
        <w:rPr>
          <w:rFonts w:asciiTheme="majorHAnsi" w:hAnsiTheme="majorHAnsi"/>
          <w:sz w:val="28"/>
          <w:szCs w:val="28"/>
        </w:rPr>
        <w:t xml:space="preserve"> )</w:t>
      </w:r>
    </w:p>
    <w:p w:rsidR="00587C93" w:rsidRDefault="00835AB0" w:rsidP="00B11190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ŞİFRE: OKUL MEBBİS EKRANINDA KAYITLI </w:t>
      </w:r>
    </w:p>
    <w:p w:rsidR="00835AB0" w:rsidRDefault="00835AB0" w:rsidP="00B11190">
      <w:pPr>
        <w:jc w:val="both"/>
        <w:rPr>
          <w:rFonts w:ascii="Georgia" w:hAnsi="Georgia"/>
          <w:sz w:val="24"/>
        </w:rPr>
      </w:pPr>
    </w:p>
    <w:p w:rsidR="00360C9F" w:rsidRPr="00C515B9" w:rsidRDefault="00360C9F" w:rsidP="00B11190">
      <w:pPr>
        <w:jc w:val="both"/>
        <w:rPr>
          <w:rFonts w:ascii="Georgia" w:hAnsi="Georgia"/>
          <w:sz w:val="24"/>
        </w:rPr>
      </w:pPr>
    </w:p>
    <w:sectPr w:rsidR="00360C9F" w:rsidRPr="00C515B9" w:rsidSect="00610FFB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B9"/>
    <w:rsid w:val="00044E75"/>
    <w:rsid w:val="0028004F"/>
    <w:rsid w:val="002D7275"/>
    <w:rsid w:val="00303DBF"/>
    <w:rsid w:val="00360C9F"/>
    <w:rsid w:val="004F3C58"/>
    <w:rsid w:val="00521930"/>
    <w:rsid w:val="00573959"/>
    <w:rsid w:val="00587C93"/>
    <w:rsid w:val="005D21C3"/>
    <w:rsid w:val="00610FFB"/>
    <w:rsid w:val="00694B10"/>
    <w:rsid w:val="006D487A"/>
    <w:rsid w:val="00835AB0"/>
    <w:rsid w:val="008B747C"/>
    <w:rsid w:val="008E33ED"/>
    <w:rsid w:val="009B7A6E"/>
    <w:rsid w:val="00AD026F"/>
    <w:rsid w:val="00B11190"/>
    <w:rsid w:val="00B87D5F"/>
    <w:rsid w:val="00C353C3"/>
    <w:rsid w:val="00C515B9"/>
    <w:rsid w:val="00DE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CA935-D47F-478B-95C5-DDBD51CC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515B9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E6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70344@meb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kurumkodu@meb.edu.tr" TargetMode="External"/><Relationship Id="rId5" Type="http://schemas.openxmlformats.org/officeDocument/2006/relationships/hyperlink" Target="https://dynedkayityonetimisistemi.meb.gov.tr/" TargetMode="External"/><Relationship Id="rId4" Type="http://schemas.openxmlformats.org/officeDocument/2006/relationships/hyperlink" Target="http://web2.dyned.com/download/student.shtml.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Hewlett-Packard Company</cp:lastModifiedBy>
  <cp:revision>2</cp:revision>
  <dcterms:created xsi:type="dcterms:W3CDTF">2018-11-27T19:54:00Z</dcterms:created>
  <dcterms:modified xsi:type="dcterms:W3CDTF">2018-11-27T19:54:00Z</dcterms:modified>
</cp:coreProperties>
</file>